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A4ED3">
      <w:pPr>
        <w:numPr>
          <w:ilvl w:val="0"/>
          <w:numId w:val="0"/>
        </w:numPr>
        <w:autoSpaceDE w:val="0"/>
        <w:autoSpaceDN w:val="0"/>
        <w:spacing w:line="560" w:lineRule="exact"/>
        <w:jc w:val="both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 w:cs="Calibri"/>
          <w:sz w:val="32"/>
          <w:szCs w:val="32"/>
          <w:lang w:val="en-US"/>
        </w:rPr>
        <w:t>附件：</w:t>
      </w:r>
    </w:p>
    <w:p w14:paraId="31E07AA4">
      <w:pPr>
        <w:spacing w:line="411" w:lineRule="exact"/>
        <w:jc w:val="center"/>
        <w:rPr>
          <w:b/>
          <w:bCs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lang w:val="en-US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25</w:t>
      </w:r>
      <w:r>
        <w:rPr>
          <w:rFonts w:hint="eastAsia"/>
          <w:b/>
          <w:bCs/>
          <w:sz w:val="36"/>
          <w:szCs w:val="36"/>
          <w:lang w:val="en-US"/>
        </w:rPr>
        <w:t>中国山东（青岛）国际康养产业博览会</w:t>
      </w:r>
    </w:p>
    <w:p w14:paraId="675068E2">
      <w:pPr>
        <w:spacing w:line="411" w:lineRule="exact"/>
        <w:jc w:val="center"/>
        <w:rPr>
          <w:sz w:val="20"/>
          <w:szCs w:val="2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参评</w:t>
      </w:r>
      <w:bookmarkStart w:id="0" w:name="_GoBack"/>
      <w:bookmarkEnd w:id="0"/>
      <w:r>
        <w:rPr>
          <w:b/>
          <w:bCs/>
          <w:sz w:val="36"/>
          <w:szCs w:val="36"/>
        </w:rPr>
        <w:t>申请表</w:t>
      </w:r>
      <w:r>
        <w:rPr>
          <w:rFonts w:ascii="黑体" w:hAnsi="黑体" w:eastAsia="黑体" w:cs="黑体"/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回执</w:t>
      </w:r>
      <w:r>
        <w:rPr>
          <w:rFonts w:ascii="黑体" w:hAnsi="黑体" w:eastAsia="黑体" w:cs="黑体"/>
          <w:b/>
          <w:bCs/>
          <w:sz w:val="36"/>
          <w:szCs w:val="36"/>
        </w:rPr>
        <w:t>)</w:t>
      </w:r>
    </w:p>
    <w:tbl>
      <w:tblPr>
        <w:tblStyle w:val="3"/>
        <w:tblpPr w:leftFromText="180" w:rightFromText="180" w:vertAnchor="text" w:horzAnchor="page" w:tblpX="917" w:tblpY="565"/>
        <w:tblOverlap w:val="never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953"/>
        <w:gridCol w:w="3143"/>
        <w:gridCol w:w="1204"/>
        <w:gridCol w:w="849"/>
        <w:gridCol w:w="695"/>
        <w:gridCol w:w="505"/>
        <w:gridCol w:w="175"/>
        <w:gridCol w:w="1742"/>
      </w:tblGrid>
      <w:tr w14:paraId="044C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46" w:type="dxa"/>
            <w:gridSpan w:val="2"/>
            <w:vAlign w:val="bottom"/>
          </w:tcPr>
          <w:p w14:paraId="065735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8313" w:type="dxa"/>
            <w:gridSpan w:val="7"/>
            <w:vAlign w:val="bottom"/>
          </w:tcPr>
          <w:p w14:paraId="77F29A38">
            <w:pPr>
              <w:rPr>
                <w:sz w:val="24"/>
                <w:szCs w:val="24"/>
                <w:lang w:val="en-US"/>
              </w:rPr>
            </w:pPr>
          </w:p>
        </w:tc>
      </w:tr>
      <w:tr w14:paraId="4D85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46" w:type="dxa"/>
            <w:gridSpan w:val="2"/>
            <w:vAlign w:val="bottom"/>
          </w:tcPr>
          <w:p w14:paraId="55EA2F2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143" w:type="dxa"/>
            <w:vAlign w:val="bottom"/>
          </w:tcPr>
          <w:p w14:paraId="599F740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vAlign w:val="bottom"/>
          </w:tcPr>
          <w:p w14:paraId="47FF9E17">
            <w:pPr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544" w:type="dxa"/>
            <w:gridSpan w:val="2"/>
            <w:vAlign w:val="bottom"/>
          </w:tcPr>
          <w:p w14:paraId="7AFE985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1279F8EB">
            <w:pPr>
              <w:spacing w:line="240" w:lineRule="exact"/>
              <w:ind w:lef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742" w:type="dxa"/>
            <w:vAlign w:val="bottom"/>
          </w:tcPr>
          <w:p w14:paraId="10046D57">
            <w:pPr>
              <w:rPr>
                <w:sz w:val="24"/>
                <w:szCs w:val="24"/>
                <w:lang w:val="en-US"/>
              </w:rPr>
            </w:pPr>
          </w:p>
        </w:tc>
      </w:tr>
      <w:tr w14:paraId="0B97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46" w:type="dxa"/>
            <w:gridSpan w:val="2"/>
            <w:vAlign w:val="bottom"/>
          </w:tcPr>
          <w:p w14:paraId="5E90FF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3143" w:type="dxa"/>
            <w:vAlign w:val="bottom"/>
          </w:tcPr>
          <w:p w14:paraId="42BDEBA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vAlign w:val="bottom"/>
          </w:tcPr>
          <w:p w14:paraId="489CEA80">
            <w:pPr>
              <w:spacing w:line="240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3966" w:type="dxa"/>
            <w:gridSpan w:val="5"/>
            <w:vAlign w:val="bottom"/>
          </w:tcPr>
          <w:p w14:paraId="1976ACFB">
            <w:pPr>
              <w:rPr>
                <w:sz w:val="24"/>
                <w:szCs w:val="24"/>
                <w:lang w:val="en-US"/>
              </w:rPr>
            </w:pPr>
          </w:p>
        </w:tc>
      </w:tr>
      <w:tr w14:paraId="5BCB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46" w:type="dxa"/>
            <w:gridSpan w:val="2"/>
            <w:vAlign w:val="bottom"/>
          </w:tcPr>
          <w:p w14:paraId="3AC04E9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3143" w:type="dxa"/>
            <w:vAlign w:val="bottom"/>
          </w:tcPr>
          <w:p w14:paraId="543F1A87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bottom"/>
          </w:tcPr>
          <w:p w14:paraId="7D2F10FA">
            <w:pPr>
              <w:spacing w:line="240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办公传真</w:t>
            </w:r>
          </w:p>
        </w:tc>
        <w:tc>
          <w:tcPr>
            <w:tcW w:w="3966" w:type="dxa"/>
            <w:gridSpan w:val="5"/>
            <w:vAlign w:val="bottom"/>
          </w:tcPr>
          <w:p w14:paraId="7EB659EC">
            <w:pPr>
              <w:rPr>
                <w:sz w:val="24"/>
                <w:szCs w:val="24"/>
              </w:rPr>
            </w:pPr>
          </w:p>
        </w:tc>
      </w:tr>
      <w:tr w14:paraId="2945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46" w:type="dxa"/>
            <w:gridSpan w:val="2"/>
            <w:vAlign w:val="bottom"/>
          </w:tcPr>
          <w:p w14:paraId="3A6EBF8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评奖联系人</w:t>
            </w:r>
          </w:p>
        </w:tc>
        <w:tc>
          <w:tcPr>
            <w:tcW w:w="3143" w:type="dxa"/>
            <w:vAlign w:val="bottom"/>
          </w:tcPr>
          <w:p w14:paraId="013958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vAlign w:val="bottom"/>
          </w:tcPr>
          <w:p w14:paraId="7851A27B">
            <w:pPr>
              <w:spacing w:line="240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3966" w:type="dxa"/>
            <w:gridSpan w:val="5"/>
            <w:vAlign w:val="bottom"/>
          </w:tcPr>
          <w:p w14:paraId="26FEB7DE">
            <w:pPr>
              <w:rPr>
                <w:sz w:val="24"/>
                <w:szCs w:val="24"/>
                <w:lang w:val="en-US"/>
              </w:rPr>
            </w:pPr>
          </w:p>
        </w:tc>
      </w:tr>
      <w:tr w14:paraId="6D0E6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46" w:type="dxa"/>
            <w:gridSpan w:val="2"/>
            <w:vAlign w:val="bottom"/>
          </w:tcPr>
          <w:p w14:paraId="79A3053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3143" w:type="dxa"/>
            <w:vAlign w:val="bottom"/>
          </w:tcPr>
          <w:p w14:paraId="075316F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vAlign w:val="bottom"/>
          </w:tcPr>
          <w:p w14:paraId="735E88FD">
            <w:pPr>
              <w:spacing w:line="240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办公传真</w:t>
            </w:r>
          </w:p>
        </w:tc>
        <w:tc>
          <w:tcPr>
            <w:tcW w:w="3966" w:type="dxa"/>
            <w:gridSpan w:val="5"/>
            <w:vAlign w:val="bottom"/>
          </w:tcPr>
          <w:p w14:paraId="3FD837E8">
            <w:pPr>
              <w:rPr>
                <w:sz w:val="24"/>
                <w:szCs w:val="24"/>
              </w:rPr>
            </w:pPr>
          </w:p>
        </w:tc>
      </w:tr>
      <w:tr w14:paraId="4684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46" w:type="dxa"/>
            <w:gridSpan w:val="2"/>
            <w:vAlign w:val="bottom"/>
          </w:tcPr>
          <w:p w14:paraId="14F38C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4347" w:type="dxa"/>
            <w:gridSpan w:val="2"/>
            <w:vAlign w:val="bottom"/>
          </w:tcPr>
          <w:p w14:paraId="3BCBC2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vAlign w:val="bottom"/>
          </w:tcPr>
          <w:p w14:paraId="180EC10B">
            <w:pPr>
              <w:spacing w:line="229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</w:t>
            </w:r>
          </w:p>
          <w:p w14:paraId="4420D11A">
            <w:pPr>
              <w:spacing w:line="229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文号</w:t>
            </w:r>
          </w:p>
        </w:tc>
        <w:tc>
          <w:tcPr>
            <w:tcW w:w="3117" w:type="dxa"/>
            <w:gridSpan w:val="4"/>
            <w:vAlign w:val="bottom"/>
          </w:tcPr>
          <w:p w14:paraId="62488F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2BED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46" w:type="dxa"/>
            <w:gridSpan w:val="2"/>
            <w:vMerge w:val="restart"/>
            <w:vAlign w:val="bottom"/>
          </w:tcPr>
          <w:p w14:paraId="18898E2E">
            <w:pPr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申请奖项</w:t>
            </w:r>
          </w:p>
        </w:tc>
        <w:tc>
          <w:tcPr>
            <w:tcW w:w="5196" w:type="dxa"/>
            <w:gridSpan w:val="3"/>
            <w:vAlign w:val="bottom"/>
          </w:tcPr>
          <w:p w14:paraId="2714FEF9">
            <w:pPr>
              <w:pStyle w:val="6"/>
              <w:ind w:left="0"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山东</w:t>
            </w:r>
            <w:r>
              <w:rPr>
                <w:rFonts w:hint="eastAsia"/>
                <w:sz w:val="24"/>
                <w:szCs w:val="24"/>
                <w:lang w:val="en-US"/>
              </w:rPr>
              <w:t>康养</w:t>
            </w:r>
            <w:r>
              <w:rPr>
                <w:rFonts w:hint="eastAsia"/>
                <w:sz w:val="24"/>
                <w:szCs w:val="24"/>
              </w:rPr>
              <w:t>服务十</w:t>
            </w:r>
            <w:r>
              <w:rPr>
                <w:rFonts w:hint="eastAsia"/>
                <w:sz w:val="24"/>
                <w:szCs w:val="24"/>
                <w:lang w:val="en-US"/>
              </w:rPr>
              <w:t>佳</w:t>
            </w: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14:paraId="2A49AC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已参展会</w:t>
            </w:r>
          </w:p>
          <w:p w14:paraId="464F68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展位号：</w:t>
            </w:r>
          </w:p>
        </w:tc>
        <w:tc>
          <w:tcPr>
            <w:tcW w:w="1917" w:type="dxa"/>
            <w:gridSpan w:val="2"/>
            <w:vMerge w:val="restart"/>
            <w:vAlign w:val="bottom"/>
          </w:tcPr>
          <w:p w14:paraId="1B7F96FF">
            <w:pPr>
              <w:rPr>
                <w:sz w:val="24"/>
                <w:szCs w:val="24"/>
                <w:lang w:val="en-US"/>
              </w:rPr>
            </w:pPr>
          </w:p>
        </w:tc>
      </w:tr>
      <w:tr w14:paraId="77F5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646" w:type="dxa"/>
            <w:gridSpan w:val="2"/>
            <w:vMerge w:val="continue"/>
            <w:vAlign w:val="bottom"/>
          </w:tcPr>
          <w:p w14:paraId="69853F50">
            <w:pPr>
              <w:spacing w:line="23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gridSpan w:val="3"/>
            <w:vAlign w:val="bottom"/>
          </w:tcPr>
          <w:p w14:paraId="60BB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山东</w:t>
            </w:r>
            <w:r>
              <w:rPr>
                <w:rFonts w:hint="eastAsia"/>
                <w:sz w:val="24"/>
                <w:szCs w:val="24"/>
                <w:lang w:val="en-US"/>
              </w:rPr>
              <w:t>康养产业十佳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科技</w:t>
            </w:r>
            <w:r>
              <w:rPr>
                <w:rFonts w:hint="eastAsia"/>
                <w:sz w:val="24"/>
                <w:szCs w:val="24"/>
              </w:rPr>
              <w:t>创新项目</w:t>
            </w:r>
          </w:p>
        </w:tc>
        <w:tc>
          <w:tcPr>
            <w:tcW w:w="1200" w:type="dxa"/>
            <w:gridSpan w:val="2"/>
            <w:vMerge w:val="continue"/>
            <w:vAlign w:val="bottom"/>
          </w:tcPr>
          <w:p w14:paraId="1634CF5D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vAlign w:val="bottom"/>
          </w:tcPr>
          <w:p w14:paraId="6426E177">
            <w:pPr>
              <w:rPr>
                <w:sz w:val="24"/>
                <w:szCs w:val="24"/>
              </w:rPr>
            </w:pPr>
          </w:p>
        </w:tc>
      </w:tr>
      <w:tr w14:paraId="068F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693" w:type="dxa"/>
            <w:vAlign w:val="center"/>
          </w:tcPr>
          <w:p w14:paraId="2CE2DC4C">
            <w:pPr>
              <w:spacing w:line="240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资料</w:t>
            </w:r>
          </w:p>
          <w:p w14:paraId="3BFEFE9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提报</w:t>
            </w:r>
          </w:p>
        </w:tc>
        <w:tc>
          <w:tcPr>
            <w:tcW w:w="9266" w:type="dxa"/>
            <w:gridSpan w:val="8"/>
            <w:vAlign w:val="bottom"/>
          </w:tcPr>
          <w:p w14:paraId="7015B3D4">
            <w:pPr>
              <w:numPr>
                <w:ilvl w:val="0"/>
                <w:numId w:val="1"/>
              </w:numPr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报名回执及参评单位的企业营业执照、税务登记证等</w:t>
            </w:r>
            <w:r>
              <w:rPr>
                <w:sz w:val="24"/>
                <w:szCs w:val="24"/>
              </w:rPr>
              <w:t>扫描件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1E14A86D">
            <w:pPr>
              <w:numPr>
                <w:ilvl w:val="0"/>
                <w:numId w:val="1"/>
              </w:numPr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参评单位报送 500-2000 字的企业介绍材料，企业形象照片 3-5 幅，精度要求在 300dpi 以上；企业 LOGO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/>
              </w:rPr>
              <w:t>JPG、PNG格式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val="en-US"/>
              </w:rPr>
              <w:t>；</w:t>
            </w:r>
          </w:p>
          <w:p w14:paraId="1BF5166A">
            <w:pPr>
              <w:numPr>
                <w:ilvl w:val="0"/>
                <w:numId w:val="1"/>
              </w:numPr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获得批文及认证的证书（有效期内）</w:t>
            </w:r>
            <w:r>
              <w:rPr>
                <w:sz w:val="24"/>
                <w:szCs w:val="24"/>
              </w:rPr>
              <w:t>扫描件</w:t>
            </w:r>
            <w:r>
              <w:rPr>
                <w:rFonts w:hint="eastAsia"/>
                <w:sz w:val="24"/>
                <w:szCs w:val="24"/>
              </w:rPr>
              <w:t>、产品检验报告</w:t>
            </w:r>
            <w:r>
              <w:rPr>
                <w:sz w:val="24"/>
                <w:szCs w:val="24"/>
              </w:rPr>
              <w:t>扫描件</w:t>
            </w:r>
            <w:r>
              <w:rPr>
                <w:rFonts w:hint="eastAsia"/>
                <w:sz w:val="24"/>
                <w:szCs w:val="24"/>
              </w:rPr>
              <w:t>各一份；</w:t>
            </w:r>
          </w:p>
          <w:p w14:paraId="2330CF35">
            <w:pPr>
              <w:ind w:left="199" w:leftChars="95"/>
              <w:rPr>
                <w:sz w:val="24"/>
                <w:szCs w:val="24"/>
              </w:rPr>
            </w:pPr>
            <w:r>
              <w:rPr>
                <w:rFonts w:hint="eastAsia"/>
                <w:w w:val="98"/>
                <w:sz w:val="24"/>
                <w:szCs w:val="24"/>
              </w:rPr>
              <w:t>（上述参评材料须附注清楚联系人、电话、电子邮箱、通讯地址，请于202</w:t>
            </w:r>
            <w:r>
              <w:rPr>
                <w:rFonts w:hint="eastAsia"/>
                <w:w w:val="98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w w:val="98"/>
                <w:sz w:val="24"/>
                <w:szCs w:val="24"/>
              </w:rPr>
              <w:t>年</w:t>
            </w:r>
            <w:r>
              <w:rPr>
                <w:rFonts w:hint="eastAsia"/>
                <w:w w:val="98"/>
                <w:sz w:val="24"/>
                <w:szCs w:val="24"/>
                <w:lang w:val="en-US"/>
              </w:rPr>
              <w:t>6</w:t>
            </w:r>
            <w:r>
              <w:rPr>
                <w:rFonts w:hint="eastAsia"/>
                <w:w w:val="98"/>
                <w:sz w:val="24"/>
                <w:szCs w:val="24"/>
              </w:rPr>
              <w:t>月</w:t>
            </w:r>
            <w:r>
              <w:rPr>
                <w:rFonts w:hint="eastAsia"/>
                <w:w w:val="98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w w:val="98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w w:val="98"/>
                <w:sz w:val="24"/>
                <w:szCs w:val="24"/>
              </w:rPr>
              <w:t>日</w:t>
            </w:r>
            <w:r>
              <w:rPr>
                <w:w w:val="98"/>
                <w:sz w:val="24"/>
                <w:szCs w:val="24"/>
              </w:rPr>
              <w:t>以前发送</w:t>
            </w:r>
            <w:r>
              <w:rPr>
                <w:rFonts w:hint="eastAsia"/>
                <w:w w:val="98"/>
                <w:sz w:val="24"/>
                <w:szCs w:val="24"/>
              </w:rPr>
              <w:t>至组委会奖项评审组</w:t>
            </w:r>
            <w:r>
              <w:rPr>
                <w:w w:val="98"/>
                <w:sz w:val="24"/>
                <w:szCs w:val="24"/>
              </w:rPr>
              <w:t>邮箱</w:t>
            </w:r>
            <w:r>
              <w:rPr>
                <w:rFonts w:hint="eastAsia"/>
                <w:w w:val="98"/>
                <w:sz w:val="24"/>
                <w:szCs w:val="24"/>
              </w:rPr>
              <w:t>。）</w:t>
            </w:r>
          </w:p>
        </w:tc>
      </w:tr>
      <w:tr w14:paraId="55BA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693" w:type="dxa"/>
            <w:vAlign w:val="center"/>
          </w:tcPr>
          <w:p w14:paraId="20FD955C">
            <w:pPr>
              <w:spacing w:line="240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参评</w:t>
            </w:r>
          </w:p>
          <w:p w14:paraId="21D65F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须知</w:t>
            </w:r>
          </w:p>
        </w:tc>
        <w:tc>
          <w:tcPr>
            <w:tcW w:w="9266" w:type="dxa"/>
            <w:gridSpan w:val="8"/>
            <w:vAlign w:val="bottom"/>
          </w:tcPr>
          <w:p w14:paraId="2D6E096F">
            <w:pPr>
              <w:numPr>
                <w:ilvl w:val="0"/>
                <w:numId w:val="2"/>
              </w:numPr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所有参评者必须在规定截止时间内，将完备的相关申请材料提交给奖项评委会；</w:t>
            </w:r>
          </w:p>
          <w:p w14:paraId="3886D234">
            <w:pPr>
              <w:numPr>
                <w:ilvl w:val="0"/>
                <w:numId w:val="2"/>
              </w:numPr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所有参评单位的参评材料、复印件均不退还；</w:t>
            </w:r>
          </w:p>
          <w:p w14:paraId="4A1BAFA2">
            <w:pPr>
              <w:numPr>
                <w:ilvl w:val="0"/>
                <w:numId w:val="2"/>
              </w:numPr>
              <w:ind w:firstLine="228" w:firstLineChars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组委会</w:t>
            </w:r>
            <w:r>
              <w:rPr>
                <w:rFonts w:hint="eastAsia"/>
                <w:sz w:val="24"/>
                <w:szCs w:val="24"/>
              </w:rPr>
              <w:t>保留对本次活动的最终解释权。</w:t>
            </w:r>
          </w:p>
        </w:tc>
      </w:tr>
      <w:tr w14:paraId="566F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693" w:type="dxa"/>
            <w:vAlign w:val="bottom"/>
          </w:tcPr>
          <w:p w14:paraId="1CDCF2D9">
            <w:pPr>
              <w:spacing w:line="240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联</w:t>
            </w:r>
          </w:p>
          <w:p w14:paraId="4AA6E79A">
            <w:pPr>
              <w:spacing w:line="240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系</w:t>
            </w:r>
          </w:p>
          <w:p w14:paraId="336ABBA6">
            <w:pPr>
              <w:spacing w:line="240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方</w:t>
            </w:r>
          </w:p>
          <w:p w14:paraId="0B92E2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式</w:t>
            </w:r>
          </w:p>
        </w:tc>
        <w:tc>
          <w:tcPr>
            <w:tcW w:w="9266" w:type="dxa"/>
            <w:gridSpan w:val="8"/>
            <w:vAlign w:val="bottom"/>
          </w:tcPr>
          <w:p w14:paraId="7BC1DAC5">
            <w:pPr>
              <w:spacing w:line="267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组委会：</w:t>
            </w:r>
          </w:p>
          <w:p w14:paraId="416846A7">
            <w:pPr>
              <w:spacing w:line="267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电话：0532-85861016</w:t>
            </w:r>
          </w:p>
          <w:p w14:paraId="700C891B">
            <w:pPr>
              <w:spacing w:line="267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联系人：仝美元</w:t>
            </w:r>
          </w:p>
          <w:p w14:paraId="0466A1B7">
            <w:pPr>
              <w:spacing w:line="267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  <w:r>
              <w:rPr>
                <w:sz w:val="24"/>
                <w:szCs w:val="24"/>
              </w:rPr>
              <w:t>18353269222</w:t>
            </w:r>
          </w:p>
          <w:p w14:paraId="5C399068">
            <w:pPr>
              <w:spacing w:line="267" w:lineRule="exact"/>
              <w:ind w:firstLine="228" w:firstLineChars="95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sdgjkyblh@163.com</w:t>
            </w:r>
          </w:p>
        </w:tc>
      </w:tr>
      <w:tr w14:paraId="2E1B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4789" w:type="dxa"/>
            <w:gridSpan w:val="3"/>
            <w:vAlign w:val="bottom"/>
          </w:tcPr>
          <w:p w14:paraId="7D92E4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领导意见：</w:t>
            </w:r>
          </w:p>
          <w:p w14:paraId="588B8C0F">
            <w:pPr>
              <w:rPr>
                <w:sz w:val="24"/>
                <w:szCs w:val="24"/>
              </w:rPr>
            </w:pPr>
            <w:r>
              <w:rPr>
                <w:rFonts w:hint="eastAsia"/>
                <w:w w:val="99"/>
                <w:sz w:val="24"/>
                <w:szCs w:val="24"/>
              </w:rPr>
              <w:t>________________________________________</w:t>
            </w:r>
          </w:p>
          <w:p w14:paraId="3FD22C31">
            <w:pPr>
              <w:rPr>
                <w:sz w:val="24"/>
                <w:szCs w:val="24"/>
              </w:rPr>
            </w:pPr>
            <w:r>
              <w:rPr>
                <w:rFonts w:hint="eastAsia"/>
                <w:w w:val="99"/>
                <w:sz w:val="24"/>
                <w:szCs w:val="24"/>
              </w:rPr>
              <w:t>________________________________________</w:t>
            </w:r>
          </w:p>
          <w:p w14:paraId="0046B2BB">
            <w:pPr>
              <w:rPr>
                <w:w w:val="99"/>
                <w:sz w:val="24"/>
                <w:szCs w:val="24"/>
              </w:rPr>
            </w:pPr>
            <w:r>
              <w:rPr>
                <w:rFonts w:hint="eastAsia"/>
                <w:w w:val="99"/>
                <w:sz w:val="24"/>
                <w:szCs w:val="24"/>
              </w:rPr>
              <w:t>_________________________________________</w:t>
            </w:r>
          </w:p>
          <w:p w14:paraId="38A50344">
            <w:pPr>
              <w:rPr>
                <w:sz w:val="24"/>
                <w:szCs w:val="24"/>
              </w:rPr>
            </w:pPr>
          </w:p>
        </w:tc>
        <w:tc>
          <w:tcPr>
            <w:tcW w:w="5170" w:type="dxa"/>
            <w:gridSpan w:val="6"/>
            <w:vAlign w:val="bottom"/>
          </w:tcPr>
          <w:p w14:paraId="147DCF30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法人代表签字：</w:t>
            </w:r>
          </w:p>
          <w:p w14:paraId="64EC4237">
            <w:pPr>
              <w:ind w:firstLine="237" w:firstLineChars="100"/>
              <w:rPr>
                <w:sz w:val="24"/>
                <w:szCs w:val="24"/>
              </w:rPr>
            </w:pPr>
            <w:r>
              <w:rPr>
                <w:rFonts w:hint="eastAsia"/>
                <w:w w:val="99"/>
                <w:sz w:val="24"/>
                <w:szCs w:val="24"/>
              </w:rPr>
              <w:t>（盖章）</w:t>
            </w:r>
          </w:p>
        </w:tc>
      </w:tr>
    </w:tbl>
    <w:p w14:paraId="604F7D4C">
      <w:pPr>
        <w:numPr>
          <w:ilvl w:val="0"/>
          <w:numId w:val="0"/>
        </w:numPr>
        <w:autoSpaceDE w:val="0"/>
        <w:autoSpaceDN w:val="0"/>
        <w:spacing w:line="560" w:lineRule="exact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A3196"/>
    <w:multiLevelType w:val="singleLevel"/>
    <w:tmpl w:val="E59A3196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6618F3E8"/>
    <w:multiLevelType w:val="singleLevel"/>
    <w:tmpl w:val="6618F3E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jZhNjM1ODc4ZjZkYjBjMGQ0NTQxNzc4MGNmMzQifQ=="/>
  </w:docVars>
  <w:rsids>
    <w:rsidRoot w:val="37CF13B9"/>
    <w:rsid w:val="037E236C"/>
    <w:rsid w:val="08124F19"/>
    <w:rsid w:val="09465F8F"/>
    <w:rsid w:val="0D02175F"/>
    <w:rsid w:val="18CE28C0"/>
    <w:rsid w:val="21B91579"/>
    <w:rsid w:val="23084211"/>
    <w:rsid w:val="24CD14A7"/>
    <w:rsid w:val="2C1D0F66"/>
    <w:rsid w:val="33565FE2"/>
    <w:rsid w:val="37CF13B9"/>
    <w:rsid w:val="38A75E08"/>
    <w:rsid w:val="401F550C"/>
    <w:rsid w:val="42454447"/>
    <w:rsid w:val="42AC628E"/>
    <w:rsid w:val="45821485"/>
    <w:rsid w:val="46B362F7"/>
    <w:rsid w:val="48DA3144"/>
    <w:rsid w:val="4A9B78DD"/>
    <w:rsid w:val="548816AA"/>
    <w:rsid w:val="637970C3"/>
    <w:rsid w:val="6BCD6A1E"/>
    <w:rsid w:val="6FEE1FCA"/>
    <w:rsid w:val="7441226A"/>
    <w:rsid w:val="76E00193"/>
    <w:rsid w:val="7D7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table" w:styleId="4">
    <w:name w:val="Table Grid"/>
    <w:basedOn w:val="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autoRedefine/>
    <w:qFormat/>
    <w:uiPriority w:val="1"/>
    <w:pPr>
      <w:spacing w:before="42"/>
      <w:ind w:left="400" w:right="356" w:firstLine="48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598</Characters>
  <Lines>0</Lines>
  <Paragraphs>0</Paragraphs>
  <TotalTime>68</TotalTime>
  <ScaleCrop>false</ScaleCrop>
  <LinksUpToDate>false</LinksUpToDate>
  <CharactersWithSpaces>609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2023-05-16T02:11:00Z</dcterms:created>
  <dc:creator>钟离</dc:creator>
  <cp:lastModifiedBy>海名刘晓亮18353269223</cp:lastModifiedBy>
  <dcterms:modified xsi:type="dcterms:W3CDTF">2025-06-03T08:29:17Z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D5B19FF227934FAEA265FCF826FA26D3_13</vt:lpwstr>
  </property>
  <property fmtid="{D5CDD505-2E9C-101B-9397-08002B2CF9AE}" pid="4" name="KSOTemplateDocerSaveRecord">
    <vt:lpwstr>eyJoZGlkIjoiN2U5MjZhNjM1ODc4ZjZkYjBjMGQ0NTQxNzc4MGNmMzQiLCJ1c2VySWQiOiIyMDM4MDc3MjAifQ==</vt:lpwstr>
  </property>
</Properties>
</file>